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1E5" w:rsidRDefault="00036EB5" w:rsidP="001D61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="001D61E5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940425" cy="68787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</w:t>
      </w:r>
    </w:p>
    <w:p w:rsidR="00036EB5" w:rsidRPr="00A11B56" w:rsidRDefault="00036EB5" w:rsidP="00036EB5">
      <w:pPr>
        <w:rPr>
          <w:rFonts w:ascii="Times New Roman" w:hAnsi="Times New Roman" w:cs="Times New Roman"/>
          <w:sz w:val="24"/>
          <w:szCs w:val="24"/>
        </w:rPr>
      </w:pPr>
    </w:p>
    <w:p w:rsidR="00036EB5" w:rsidRPr="00A11B56" w:rsidRDefault="00036EB5" w:rsidP="00036EB5">
      <w:pPr>
        <w:rPr>
          <w:rFonts w:ascii="Times New Roman" w:hAnsi="Times New Roman" w:cs="Times New Roman"/>
          <w:sz w:val="24"/>
          <w:szCs w:val="24"/>
        </w:rPr>
      </w:pPr>
    </w:p>
    <w:p w:rsidR="00036EB5" w:rsidRDefault="00036EB5" w:rsidP="00036EB5">
      <w:pPr>
        <w:rPr>
          <w:rFonts w:ascii="Times New Roman" w:hAnsi="Times New Roman" w:cs="Times New Roman"/>
          <w:sz w:val="24"/>
          <w:szCs w:val="24"/>
        </w:rPr>
      </w:pPr>
    </w:p>
    <w:p w:rsidR="00036EB5" w:rsidRDefault="00036EB5" w:rsidP="00036EB5">
      <w:pPr>
        <w:rPr>
          <w:rFonts w:ascii="Times New Roman" w:hAnsi="Times New Roman" w:cs="Times New Roman"/>
          <w:sz w:val="24"/>
          <w:szCs w:val="24"/>
        </w:rPr>
      </w:pPr>
    </w:p>
    <w:p w:rsidR="001D61E5" w:rsidRPr="00A11B56" w:rsidRDefault="001D61E5" w:rsidP="00036EB5">
      <w:pPr>
        <w:rPr>
          <w:rFonts w:ascii="Times New Roman" w:hAnsi="Times New Roman" w:cs="Times New Roman"/>
          <w:sz w:val="24"/>
          <w:szCs w:val="24"/>
        </w:rPr>
      </w:pPr>
    </w:p>
    <w:p w:rsidR="00B371C0" w:rsidRPr="001D61E5" w:rsidRDefault="00036EB5">
      <w:pPr>
        <w:rPr>
          <w:rFonts w:ascii="Times New Roman" w:hAnsi="Times New Roman" w:cs="Times New Roman"/>
          <w:b/>
          <w:sz w:val="28"/>
          <w:szCs w:val="28"/>
        </w:rPr>
      </w:pPr>
      <w:r w:rsidRPr="00A11B56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DB4C09" w:rsidRPr="00274154" w:rsidRDefault="00DB4C09" w:rsidP="00DB4C09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324"/>
        </w:tabs>
        <w:spacing w:line="274" w:lineRule="exact"/>
        <w:jc w:val="both"/>
        <w:rPr>
          <w:sz w:val="28"/>
          <w:szCs w:val="28"/>
        </w:rPr>
      </w:pPr>
      <w:bookmarkStart w:id="0" w:name="bookmark3"/>
      <w:r w:rsidRPr="00274154">
        <w:rPr>
          <w:sz w:val="28"/>
          <w:szCs w:val="28"/>
        </w:rPr>
        <w:lastRenderedPageBreak/>
        <w:t>Общие положения</w:t>
      </w:r>
      <w:bookmarkEnd w:id="0"/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6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Режим организованной образовательной деятельности муниципального бюджетного дошкольного образовательного учреждения «Детский сад «</w:t>
      </w:r>
      <w:r w:rsidR="00183BBF">
        <w:rPr>
          <w:sz w:val="28"/>
          <w:szCs w:val="28"/>
        </w:rPr>
        <w:t xml:space="preserve">Улыбка </w:t>
      </w:r>
      <w:r>
        <w:rPr>
          <w:sz w:val="28"/>
          <w:szCs w:val="28"/>
        </w:rPr>
        <w:t>»</w:t>
      </w:r>
      <w:r w:rsidR="00183BBF">
        <w:rPr>
          <w:sz w:val="28"/>
          <w:szCs w:val="28"/>
        </w:rPr>
        <w:t xml:space="preserve"> </w:t>
      </w:r>
      <w:proofErr w:type="spellStart"/>
      <w:r w:rsidR="00183BBF">
        <w:rPr>
          <w:sz w:val="28"/>
          <w:szCs w:val="28"/>
        </w:rPr>
        <w:t>пгт</w:t>
      </w:r>
      <w:proofErr w:type="gramStart"/>
      <w:r w:rsidR="00183BBF">
        <w:rPr>
          <w:sz w:val="28"/>
          <w:szCs w:val="28"/>
        </w:rPr>
        <w:t>.Т</w:t>
      </w:r>
      <w:proofErr w:type="gramEnd"/>
      <w:r w:rsidR="00183BBF">
        <w:rPr>
          <w:sz w:val="28"/>
          <w:szCs w:val="28"/>
        </w:rPr>
        <w:t>енишево</w:t>
      </w:r>
      <w:proofErr w:type="spellEnd"/>
      <w:r w:rsidRPr="00274154">
        <w:rPr>
          <w:sz w:val="28"/>
          <w:szCs w:val="28"/>
        </w:rPr>
        <w:t>» Камско-</w:t>
      </w:r>
      <w:proofErr w:type="spellStart"/>
      <w:r w:rsidRPr="00274154">
        <w:rPr>
          <w:sz w:val="28"/>
          <w:szCs w:val="28"/>
        </w:rPr>
        <w:t>Устьинского</w:t>
      </w:r>
      <w:proofErr w:type="spellEnd"/>
      <w:r w:rsidRPr="00274154">
        <w:rPr>
          <w:sz w:val="28"/>
          <w:szCs w:val="28"/>
        </w:rPr>
        <w:t xml:space="preserve"> муниципального района Республики Татарстан (далее - МБДОУ) устанавливаются на основе </w:t>
      </w:r>
      <w:proofErr w:type="spellStart"/>
      <w:r w:rsidRPr="00274154">
        <w:rPr>
          <w:sz w:val="28"/>
          <w:szCs w:val="28"/>
        </w:rPr>
        <w:t>Сан.ПиН</w:t>
      </w:r>
      <w:proofErr w:type="spellEnd"/>
      <w:r w:rsidRPr="00274154">
        <w:rPr>
          <w:sz w:val="28"/>
          <w:szCs w:val="28"/>
        </w:rPr>
        <w:t xml:space="preserve"> </w:t>
      </w:r>
      <w:r>
        <w:rPr>
          <w:sz w:val="28"/>
          <w:szCs w:val="28"/>
          <w:shd w:val="clear" w:color="auto" w:fill="FFFFFF"/>
          <w:lang w:val="tt-RU"/>
        </w:rPr>
        <w:t xml:space="preserve"> </w:t>
      </w:r>
      <w:r w:rsidRPr="00256F16">
        <w:rPr>
          <w:sz w:val="28"/>
          <w:szCs w:val="28"/>
          <w:shd w:val="clear" w:color="auto" w:fill="FFFFFF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</w:t>
      </w:r>
      <w:r>
        <w:rPr>
          <w:sz w:val="28"/>
          <w:szCs w:val="28"/>
          <w:shd w:val="clear" w:color="auto" w:fill="FFFFFF"/>
          <w:lang w:val="tt-RU"/>
        </w:rPr>
        <w:t xml:space="preserve"> и </w:t>
      </w:r>
      <w:r w:rsidRPr="00E034E3">
        <w:rPr>
          <w:sz w:val="28"/>
          <w:szCs w:val="28"/>
        </w:rPr>
        <w:t xml:space="preserve">СанПиН   </w:t>
      </w:r>
      <w:r>
        <w:rPr>
          <w:sz w:val="28"/>
          <w:szCs w:val="28"/>
          <w:lang w:val="tt-RU"/>
        </w:rPr>
        <w:t>1.2.3685-21</w:t>
      </w:r>
      <w:r w:rsidRPr="00E034E3">
        <w:rPr>
          <w:sz w:val="28"/>
          <w:szCs w:val="28"/>
        </w:rPr>
        <w:t>  </w:t>
      </w:r>
      <w:r>
        <w:rPr>
          <w:sz w:val="28"/>
          <w:szCs w:val="28"/>
          <w:lang w:val="tt-RU"/>
        </w:rPr>
        <w:t xml:space="preserve">“Гигиенические нормативы и требования к обеспечению безопасности и (или) безвредности для человека факторов среды обитания” </w:t>
      </w:r>
      <w:r>
        <w:rPr>
          <w:sz w:val="28"/>
          <w:szCs w:val="28"/>
          <w:shd w:val="clear" w:color="auto" w:fill="FFFFFF"/>
          <w:lang w:val="tt-RU"/>
        </w:rPr>
        <w:t xml:space="preserve">, </w:t>
      </w:r>
      <w:r w:rsidRPr="00274154">
        <w:rPr>
          <w:sz w:val="28"/>
          <w:szCs w:val="28"/>
        </w:rPr>
        <w:t>в соответствии с Федеральным Законом «Об образовании» в Российской Федерации, Уставом МБДОУ, учебным планом и Правилами внутреннего распорядка воспитанников МБДОУ, другими нормативно - правовыми актами по вопросам образования, социальной защиты прав и интересов детей.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after="240"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Положение регламентирует режим проведения организованной образовательной деятельности с воспитанниками МБДОУ «Детский сад «</w:t>
      </w:r>
      <w:r w:rsidR="00183BBF">
        <w:rPr>
          <w:sz w:val="28"/>
          <w:szCs w:val="28"/>
        </w:rPr>
        <w:t xml:space="preserve">Улыбка » </w:t>
      </w:r>
      <w:proofErr w:type="spellStart"/>
      <w:r w:rsidR="00183BBF">
        <w:rPr>
          <w:sz w:val="28"/>
          <w:szCs w:val="28"/>
        </w:rPr>
        <w:t>пгт</w:t>
      </w:r>
      <w:proofErr w:type="gramStart"/>
      <w:r w:rsidR="00183BBF">
        <w:rPr>
          <w:sz w:val="28"/>
          <w:szCs w:val="28"/>
        </w:rPr>
        <w:t>.Т</w:t>
      </w:r>
      <w:proofErr w:type="gramEnd"/>
      <w:r w:rsidR="00183BBF">
        <w:rPr>
          <w:sz w:val="28"/>
          <w:szCs w:val="28"/>
        </w:rPr>
        <w:t>енишево</w:t>
      </w:r>
      <w:proofErr w:type="spellEnd"/>
      <w:r w:rsidRPr="00274154">
        <w:rPr>
          <w:sz w:val="28"/>
          <w:szCs w:val="28"/>
        </w:rPr>
        <w:t>».</w:t>
      </w:r>
    </w:p>
    <w:p w:rsidR="00DB4C09" w:rsidRPr="00274154" w:rsidRDefault="00DB4C09" w:rsidP="00DB4C09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338"/>
        </w:tabs>
        <w:spacing w:line="274" w:lineRule="exact"/>
        <w:jc w:val="both"/>
        <w:rPr>
          <w:sz w:val="28"/>
          <w:szCs w:val="28"/>
        </w:rPr>
      </w:pPr>
      <w:bookmarkStart w:id="1" w:name="bookmark4"/>
      <w:r w:rsidRPr="00274154">
        <w:rPr>
          <w:sz w:val="28"/>
          <w:szCs w:val="28"/>
        </w:rPr>
        <w:t>Режим непрерывной образовательной деятельности воспитанников</w:t>
      </w:r>
      <w:bookmarkEnd w:id="1"/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Образовательный процесс в МБДОУ осуществляется в соответствии с Основной образовательной программой дошкольного образовательного учреждения.</w:t>
      </w:r>
    </w:p>
    <w:p w:rsidR="00DB4C09" w:rsidRPr="00274154" w:rsidRDefault="00183BBF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DB4C09" w:rsidRPr="00274154">
        <w:rPr>
          <w:sz w:val="28"/>
          <w:szCs w:val="28"/>
        </w:rPr>
        <w:t>епрерывная образовательная деятельность проводится в соответств</w:t>
      </w:r>
      <w:r>
        <w:rPr>
          <w:sz w:val="28"/>
          <w:szCs w:val="28"/>
        </w:rPr>
        <w:t>ии с санитарно-</w:t>
      </w:r>
      <w:proofErr w:type="spellStart"/>
      <w:r>
        <w:rPr>
          <w:sz w:val="28"/>
          <w:szCs w:val="28"/>
        </w:rPr>
        <w:t>эпидемилогических</w:t>
      </w:r>
      <w:proofErr w:type="spellEnd"/>
      <w:r>
        <w:rPr>
          <w:sz w:val="28"/>
          <w:szCs w:val="28"/>
        </w:rPr>
        <w:t xml:space="preserve"> правил и нормативов.</w:t>
      </w:r>
      <w:r w:rsidR="00DB4C09" w:rsidRPr="00274154">
        <w:rPr>
          <w:sz w:val="28"/>
          <w:szCs w:val="28"/>
        </w:rPr>
        <w:t xml:space="preserve"> Максимально допустимый объем недельной непрерывной образовательной деятельности составляет: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ind w:right="2820"/>
        <w:rPr>
          <w:sz w:val="28"/>
          <w:szCs w:val="28"/>
        </w:rPr>
      </w:pPr>
      <w:r w:rsidRPr="00274154">
        <w:rPr>
          <w:sz w:val="28"/>
          <w:szCs w:val="28"/>
        </w:rPr>
        <w:t xml:space="preserve">для детей дошкольного возраста от 1 до 2 лет- 10 занятий в неделю, 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2 до 3 лет- 10 занятий в неделю,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3 до 4 лет- 10 занятий в неделю,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4 до 5 лет - 10 занятий в неделю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5 до 6 лет - 13 занятий в неделю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дошкольного возраста от 6 до 7 лет - 14 занятий в неделю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Продолжительность непрерывной образовательной деятельности составляет: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1 до 2-х лет - не более 10 минут;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2 до 3-х лет - не более 10 минут;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3 до 4-х лет - не более 15 минут;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4-х до 5-ти лет - не более 20 минут: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5 до 6-ти лет - не более 25 минут;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для детей от 6-ти до 7-ми лет - не более 30 минут.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Максимально допустимое количество занятий и объем образовательной нагрузки: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42"/>
        </w:tabs>
        <w:spacing w:line="274" w:lineRule="exact"/>
        <w:rPr>
          <w:sz w:val="28"/>
          <w:szCs w:val="28"/>
        </w:rPr>
      </w:pPr>
      <w:r w:rsidRPr="00274154">
        <w:rPr>
          <w:sz w:val="28"/>
          <w:szCs w:val="28"/>
        </w:rPr>
        <w:t>для детей от 1 до 2-х лет непрерывная образовательная деятельность в первую половину дня- 2 занятия;</w:t>
      </w:r>
    </w:p>
    <w:p w:rsidR="00DB4C09" w:rsidRPr="00274154" w:rsidRDefault="00DB4C09" w:rsidP="00DB4C09">
      <w:pPr>
        <w:pStyle w:val="22"/>
        <w:shd w:val="clear" w:color="auto" w:fill="auto"/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-в первой половине дня в младшей и средней группах не превышает 2-х занятий (30 и 40 минут соответственно);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3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 xml:space="preserve">в </w:t>
      </w:r>
      <w:proofErr w:type="gramStart"/>
      <w:r w:rsidRPr="00274154">
        <w:rPr>
          <w:sz w:val="28"/>
          <w:szCs w:val="28"/>
        </w:rPr>
        <w:t>старшей</w:t>
      </w:r>
      <w:proofErr w:type="gramEnd"/>
      <w:r w:rsidRPr="00274154">
        <w:rPr>
          <w:sz w:val="28"/>
          <w:szCs w:val="28"/>
        </w:rPr>
        <w:t xml:space="preserve"> и подготовительной - 3-х занятий (45 минут и 1ч 30 минут соответственно).</w:t>
      </w:r>
    </w:p>
    <w:p w:rsidR="00DB4C09" w:rsidRPr="00274154" w:rsidRDefault="00DB4C09" w:rsidP="00DB4C09">
      <w:pPr>
        <w:pStyle w:val="22"/>
        <w:shd w:val="clear" w:color="auto" w:fill="auto"/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 xml:space="preserve">Образовательная деятельность с детьми старшего дошкольного возраста </w:t>
      </w:r>
      <w:r w:rsidRPr="00274154">
        <w:rPr>
          <w:sz w:val="28"/>
          <w:szCs w:val="28"/>
        </w:rPr>
        <w:lastRenderedPageBreak/>
        <w:t>может осуществляться во второй половине дня после дневного сна. Ее продолжительность должна составлять не более 25 - 30 минут в день.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6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Перерыв между периодами непрерывной образовательной деятельностью составляет не менее 10 мин. В середине организованной образовательной деятельности статического характера проводятся физкультурные минутки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6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Образовательную деятельность, требующую повышенной познавательной активности умственного напряжения детей, организуется в первую половину дня. Для профилактики утомления детей проводятся физкультурные, музыкальные занятия, ритмику и т.д.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11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 xml:space="preserve">Непрерывная образовательная деятельность по физическому развитию </w:t>
      </w:r>
      <w:proofErr w:type="gramStart"/>
      <w:r w:rsidRPr="00274154">
        <w:rPr>
          <w:sz w:val="28"/>
          <w:szCs w:val="28"/>
        </w:rPr>
        <w:t>осуществляется во всех возрастных группах 3 раза в неделю из них начиная</w:t>
      </w:r>
      <w:proofErr w:type="gramEnd"/>
      <w:r w:rsidRPr="00274154">
        <w:rPr>
          <w:sz w:val="28"/>
          <w:szCs w:val="28"/>
        </w:rPr>
        <w:t xml:space="preserve"> с 5лет один раз в неделю на улице, при отсутствии у детей медицинских противопоказаний и наличии спортивной одежды, соответствующей погодным условиям.</w:t>
      </w:r>
    </w:p>
    <w:p w:rsidR="00DB4C09" w:rsidRPr="00274154" w:rsidRDefault="00DB4C09" w:rsidP="00DB4C09">
      <w:pPr>
        <w:pStyle w:val="22"/>
        <w:numPr>
          <w:ilvl w:val="2"/>
          <w:numId w:val="1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Длительность занятий по физическому развитию зависит от возраста детей и составляет: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группе раннего возраста- 10 мин;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младшей группе - 15 минут;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средней группе - 20 минут;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старшей группе - 25 минут;</w:t>
      </w:r>
    </w:p>
    <w:p w:rsidR="00DB4C09" w:rsidRPr="00274154" w:rsidRDefault="00DB4C09" w:rsidP="00DB4C09">
      <w:pPr>
        <w:pStyle w:val="22"/>
        <w:numPr>
          <w:ilvl w:val="0"/>
          <w:numId w:val="2"/>
        </w:numPr>
        <w:shd w:val="clear" w:color="auto" w:fill="auto"/>
        <w:tabs>
          <w:tab w:val="left" w:pos="213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подготовительной группе - 30 минут.</w:t>
      </w:r>
    </w:p>
    <w:p w:rsidR="00DB4C09" w:rsidRPr="00274154" w:rsidRDefault="00DB4C09" w:rsidP="00DB4C09">
      <w:pPr>
        <w:pStyle w:val="22"/>
        <w:numPr>
          <w:ilvl w:val="0"/>
          <w:numId w:val="3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теплое время года при благоприятных метеорологических условиях организованная образовательная деятельность по физическому развитию организуется на открытом воздухе.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  <w:proofErr w:type="gramStart"/>
      <w:r w:rsidRPr="00274154">
        <w:rPr>
          <w:sz w:val="28"/>
          <w:szCs w:val="28"/>
        </w:rPr>
        <w:t>В середине учебного года (январь) организуются недельные каникулы, во время которых проводят непрерывная образовательную деятельность только эстетически-оздоровительного цикла (музыкальные, спортивные, изобразительного искусства).</w:t>
      </w:r>
      <w:proofErr w:type="gramEnd"/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607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Учебный год продолжается с 01 сентября по 31 мая.</w:t>
      </w:r>
    </w:p>
    <w:p w:rsidR="00DB4C09" w:rsidRPr="00274154" w:rsidRDefault="00DB4C09" w:rsidP="00DB4C09">
      <w:pPr>
        <w:pStyle w:val="22"/>
        <w:shd w:val="clear" w:color="auto" w:fill="auto"/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В летний оздоровительный период с 01 июня по 31 августа непрерывная образовательная деятельность осуществляется только в области физкультуры и музыки. Проводятся спортивные и подвижные игры, спортивные праздники, экскурсии и другие, а также увеличивается время прогулок.</w:t>
      </w:r>
    </w:p>
    <w:p w:rsidR="00DB4C09" w:rsidRPr="00274154" w:rsidRDefault="00DB4C09" w:rsidP="00DB4C09">
      <w:pPr>
        <w:pStyle w:val="22"/>
        <w:numPr>
          <w:ilvl w:val="1"/>
          <w:numId w:val="1"/>
        </w:numPr>
        <w:shd w:val="clear" w:color="auto" w:fill="auto"/>
        <w:tabs>
          <w:tab w:val="left" w:pos="734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Организованная образовательная деятельность с воспитанниками проводится воспитателями в групповых комнатах. Музыкальные и физкультурные занятия проводятся в групповых комнатах. Музыкальны</w:t>
      </w:r>
      <w:r w:rsidR="00183BBF">
        <w:rPr>
          <w:sz w:val="28"/>
          <w:szCs w:val="28"/>
        </w:rPr>
        <w:t>е занятия проводятся воспитате</w:t>
      </w:r>
      <w:r w:rsidR="00E36AD5">
        <w:rPr>
          <w:sz w:val="28"/>
          <w:szCs w:val="28"/>
        </w:rPr>
        <w:t>лем</w:t>
      </w:r>
      <w:r w:rsidRPr="00274154">
        <w:rPr>
          <w:sz w:val="28"/>
          <w:szCs w:val="28"/>
        </w:rPr>
        <w:t>.</w:t>
      </w:r>
    </w:p>
    <w:p w:rsidR="00DB4C09" w:rsidRPr="00274154" w:rsidRDefault="00DB4C09" w:rsidP="00183BBF">
      <w:pPr>
        <w:pStyle w:val="20"/>
        <w:keepNext/>
        <w:keepLines/>
        <w:numPr>
          <w:ilvl w:val="0"/>
          <w:numId w:val="1"/>
        </w:numPr>
        <w:shd w:val="clear" w:color="auto" w:fill="auto"/>
        <w:spacing w:line="274" w:lineRule="exact"/>
        <w:jc w:val="both"/>
        <w:rPr>
          <w:sz w:val="28"/>
          <w:szCs w:val="28"/>
        </w:rPr>
      </w:pPr>
      <w:bookmarkStart w:id="2" w:name="bookmark5"/>
      <w:r w:rsidRPr="00274154">
        <w:rPr>
          <w:sz w:val="28"/>
          <w:szCs w:val="28"/>
        </w:rPr>
        <w:t>Ответственность</w:t>
      </w:r>
      <w:bookmarkEnd w:id="2"/>
    </w:p>
    <w:p w:rsidR="00DB4C09" w:rsidRPr="00274154" w:rsidRDefault="00DB4C09" w:rsidP="00DB4C09">
      <w:pPr>
        <w:pStyle w:val="22"/>
        <w:numPr>
          <w:ilvl w:val="0"/>
          <w:numId w:val="4"/>
        </w:numPr>
        <w:shd w:val="clear" w:color="auto" w:fill="auto"/>
        <w:tabs>
          <w:tab w:val="left" w:pos="664"/>
        </w:tabs>
        <w:spacing w:line="274" w:lineRule="exact"/>
        <w:jc w:val="both"/>
        <w:rPr>
          <w:sz w:val="28"/>
          <w:szCs w:val="28"/>
        </w:rPr>
      </w:pPr>
      <w:r w:rsidRPr="00274154">
        <w:rPr>
          <w:sz w:val="28"/>
          <w:szCs w:val="28"/>
        </w:rPr>
        <w:t>Администрация МБДОУ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</w:t>
      </w:r>
      <w:r w:rsidR="00E36AD5">
        <w:rPr>
          <w:sz w:val="28"/>
          <w:szCs w:val="28"/>
        </w:rPr>
        <w:t xml:space="preserve">тв организации образовательного </w:t>
      </w:r>
      <w:r w:rsidRPr="00274154">
        <w:rPr>
          <w:sz w:val="28"/>
          <w:szCs w:val="28"/>
        </w:rPr>
        <w:t>процесса возрастным, психофизиологическим особенностям детей.</w:t>
      </w:r>
    </w:p>
    <w:p w:rsidR="00DB4C09" w:rsidRPr="00274154" w:rsidRDefault="00E36AD5" w:rsidP="00DB4C09">
      <w:pPr>
        <w:pStyle w:val="22"/>
        <w:numPr>
          <w:ilvl w:val="0"/>
          <w:numId w:val="4"/>
        </w:numPr>
        <w:shd w:val="clear" w:color="auto" w:fill="auto"/>
        <w:tabs>
          <w:tab w:val="left" w:pos="530"/>
        </w:tabs>
        <w:spacing w:line="274" w:lineRule="exac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Контроль </w:t>
      </w:r>
      <w:r w:rsidR="00DB4C09" w:rsidRPr="00274154">
        <w:rPr>
          <w:sz w:val="28"/>
          <w:szCs w:val="28"/>
        </w:rPr>
        <w:t>за</w:t>
      </w:r>
      <w:proofErr w:type="gramEnd"/>
      <w:r w:rsidR="00DB4C09" w:rsidRPr="00274154">
        <w:rPr>
          <w:sz w:val="28"/>
          <w:szCs w:val="28"/>
        </w:rPr>
        <w:t xml:space="preserve"> организацией организованной образовательной деятельности возлагается на руководителя ДОУ.</w:t>
      </w:r>
    </w:p>
    <w:p w:rsidR="00B371C0" w:rsidRDefault="00B371C0"/>
    <w:p w:rsidR="00B371C0" w:rsidRDefault="00B371C0"/>
    <w:p w:rsidR="00B371C0" w:rsidRDefault="00B371C0">
      <w:bookmarkStart w:id="3" w:name="_GoBack"/>
      <w:bookmarkEnd w:id="3"/>
    </w:p>
    <w:sectPr w:rsidR="00B371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D1D6A"/>
    <w:multiLevelType w:val="multilevel"/>
    <w:tmpl w:val="292ABC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23123E"/>
    <w:multiLevelType w:val="multilevel"/>
    <w:tmpl w:val="04C666EC"/>
    <w:lvl w:ilvl="0">
      <w:start w:val="1"/>
      <w:numFmt w:val="decimal"/>
      <w:lvlText w:val="2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A4B39BD"/>
    <w:multiLevelType w:val="multilevel"/>
    <w:tmpl w:val="98E620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513EAF"/>
    <w:multiLevelType w:val="multilevel"/>
    <w:tmpl w:val="0BC6029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E5B"/>
    <w:rsid w:val="00036EB5"/>
    <w:rsid w:val="00183BBF"/>
    <w:rsid w:val="001D61E5"/>
    <w:rsid w:val="008B2E5B"/>
    <w:rsid w:val="009A766A"/>
    <w:rsid w:val="00A015B4"/>
    <w:rsid w:val="00B371C0"/>
    <w:rsid w:val="00BE13CD"/>
    <w:rsid w:val="00DB4C09"/>
    <w:rsid w:val="00E36AD5"/>
    <w:rsid w:val="00EF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DB4C0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DB4C0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Заголовок №2"/>
    <w:basedOn w:val="a"/>
    <w:link w:val="2"/>
    <w:rsid w:val="00DB4C09"/>
    <w:pPr>
      <w:widowControl w:val="0"/>
      <w:shd w:val="clear" w:color="auto" w:fill="FFFFFF"/>
      <w:spacing w:after="0" w:line="259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rsid w:val="00DB4C09"/>
    <w:pPr>
      <w:widowControl w:val="0"/>
      <w:shd w:val="clear" w:color="auto" w:fill="FFFFFF"/>
      <w:spacing w:after="0" w:line="259" w:lineRule="exact"/>
    </w:pPr>
    <w:rPr>
      <w:rFonts w:ascii="Times New Roman" w:eastAsia="Times New Roman" w:hAnsi="Times New Roman" w:cs="Times New Roman"/>
    </w:rPr>
  </w:style>
  <w:style w:type="paragraph" w:styleId="a3">
    <w:name w:val="List Paragraph"/>
    <w:basedOn w:val="a"/>
    <w:uiPriority w:val="34"/>
    <w:qFormat/>
    <w:rsid w:val="00E36AD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36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6A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DB4C0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DB4C0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Заголовок №2"/>
    <w:basedOn w:val="a"/>
    <w:link w:val="2"/>
    <w:rsid w:val="00DB4C09"/>
    <w:pPr>
      <w:widowControl w:val="0"/>
      <w:shd w:val="clear" w:color="auto" w:fill="FFFFFF"/>
      <w:spacing w:after="0" w:line="259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rsid w:val="00DB4C09"/>
    <w:pPr>
      <w:widowControl w:val="0"/>
      <w:shd w:val="clear" w:color="auto" w:fill="FFFFFF"/>
      <w:spacing w:after="0" w:line="259" w:lineRule="exact"/>
    </w:pPr>
    <w:rPr>
      <w:rFonts w:ascii="Times New Roman" w:eastAsia="Times New Roman" w:hAnsi="Times New Roman" w:cs="Times New Roman"/>
    </w:rPr>
  </w:style>
  <w:style w:type="paragraph" w:styleId="a3">
    <w:name w:val="List Paragraph"/>
    <w:basedOn w:val="a"/>
    <w:uiPriority w:val="34"/>
    <w:qFormat/>
    <w:rsid w:val="00E36AD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36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6A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Галина Тимофеевна</cp:lastModifiedBy>
  <cp:revision>2</cp:revision>
  <cp:lastPrinted>2021-11-25T09:31:00Z</cp:lastPrinted>
  <dcterms:created xsi:type="dcterms:W3CDTF">2021-12-07T05:25:00Z</dcterms:created>
  <dcterms:modified xsi:type="dcterms:W3CDTF">2021-12-07T05:25:00Z</dcterms:modified>
</cp:coreProperties>
</file>